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9A39" w14:textId="77777777" w:rsidR="00DE010E" w:rsidRPr="003C0EFA" w:rsidRDefault="00D806F2">
      <w:pPr>
        <w:spacing w:after="0" w:line="259" w:lineRule="auto"/>
        <w:ind w:left="0" w:firstLine="0"/>
        <w:rPr>
          <w:sz w:val="32"/>
          <w:szCs w:val="32"/>
        </w:rPr>
      </w:pPr>
      <w:r w:rsidRPr="003C0EFA">
        <w:rPr>
          <w:b/>
          <w:sz w:val="32"/>
          <w:szCs w:val="32"/>
        </w:rPr>
        <w:t xml:space="preserve">Beverly Beach Water District </w:t>
      </w:r>
    </w:p>
    <w:p w14:paraId="1BB339B4" w14:textId="77777777" w:rsidR="00DE010E" w:rsidRDefault="00D806F2">
      <w:pPr>
        <w:ind w:left="-5"/>
      </w:pPr>
      <w:r>
        <w:t xml:space="preserve">Board of Commissioners Regular Meeting </w:t>
      </w:r>
    </w:p>
    <w:p w14:paraId="73179CE3" w14:textId="7A8CF18A" w:rsidR="00DE010E" w:rsidRDefault="00D806F2" w:rsidP="003C0EFA">
      <w:pPr>
        <w:ind w:left="-5"/>
      </w:pPr>
      <w:r>
        <w:t xml:space="preserve">Wednesday </w:t>
      </w:r>
      <w:r w:rsidR="0098533E">
        <w:t>March 11</w:t>
      </w:r>
      <w:r>
        <w:t xml:space="preserve">, </w:t>
      </w:r>
      <w:r w:rsidR="006D449C">
        <w:t>2026 -</w:t>
      </w:r>
      <w:r w:rsidR="003C0EFA">
        <w:t xml:space="preserve"> </w:t>
      </w:r>
      <w:r>
        <w:t xml:space="preserve">Start time: 6:00 PM </w:t>
      </w:r>
    </w:p>
    <w:p w14:paraId="6BEAAE44" w14:textId="77777777" w:rsidR="00DE010E" w:rsidRDefault="00D806F2">
      <w:pPr>
        <w:spacing w:after="0" w:line="259" w:lineRule="auto"/>
        <w:ind w:left="0" w:firstLine="0"/>
      </w:pPr>
      <w:r>
        <w:rPr>
          <w:i/>
        </w:rPr>
        <w:t>Beverly Beach Water District Office, 11494 Beverly Drive</w:t>
      </w:r>
      <w:r>
        <w:rPr>
          <w:rFonts w:ascii="Calibri" w:eastAsia="Calibri" w:hAnsi="Calibri" w:cs="Calibri"/>
          <w:b/>
          <w:sz w:val="36"/>
        </w:rPr>
        <w:t xml:space="preserve"> </w:t>
      </w:r>
    </w:p>
    <w:p w14:paraId="252C6602" w14:textId="77777777" w:rsidR="00DE010E" w:rsidRDefault="00D806F2">
      <w:pPr>
        <w:spacing w:after="0" w:line="259" w:lineRule="auto"/>
        <w:ind w:left="194" w:firstLine="0"/>
        <w:jc w:val="center"/>
      </w:pPr>
      <w:r>
        <w:rPr>
          <w:b/>
          <w:sz w:val="26"/>
        </w:rPr>
        <w:t xml:space="preserve"> </w:t>
      </w:r>
    </w:p>
    <w:p w14:paraId="33522595" w14:textId="77777777" w:rsidR="00DE010E" w:rsidRDefault="00D806F2">
      <w:pPr>
        <w:spacing w:after="0" w:line="259" w:lineRule="auto"/>
        <w:ind w:left="105" w:firstLine="0"/>
        <w:jc w:val="center"/>
      </w:pPr>
      <w:r>
        <w:rPr>
          <w:b/>
          <w:sz w:val="26"/>
        </w:rPr>
        <w:t>Draft Agenda</w:t>
      </w:r>
      <w:r>
        <w:rPr>
          <w:i/>
        </w:rPr>
        <w:t xml:space="preserve"> </w:t>
      </w:r>
    </w:p>
    <w:p w14:paraId="71788A36" w14:textId="77777777" w:rsidR="00DE010E" w:rsidRDefault="00D806F2">
      <w:pPr>
        <w:spacing w:after="3" w:line="259" w:lineRule="auto"/>
        <w:ind w:left="-5"/>
      </w:pPr>
      <w:r>
        <w:rPr>
          <w:b/>
        </w:rPr>
        <w:t xml:space="preserve">Welcome, Review  </w:t>
      </w:r>
    </w:p>
    <w:p w14:paraId="455279D2" w14:textId="09292F8B" w:rsidR="00727269" w:rsidRPr="006223E0" w:rsidRDefault="00D806F2" w:rsidP="003A22EB">
      <w:pPr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</w:t>
      </w:r>
      <w:r w:rsidR="006223E0">
        <w:rPr>
          <w:rFonts w:ascii="Arial" w:eastAsia="Arial" w:hAnsi="Arial" w:cs="Arial"/>
        </w:rPr>
        <w:t xml:space="preserve"> </w:t>
      </w:r>
      <w:r>
        <w:t>Approvals of Agenda and Minutes</w:t>
      </w:r>
      <w:r w:rsidR="00727269">
        <w:t xml:space="preserve"> of </w:t>
      </w:r>
      <w:r w:rsidR="0098533E">
        <w:t>February 11</w:t>
      </w:r>
      <w:r w:rsidR="006223E0">
        <w:t>, 2026 meeting</w:t>
      </w:r>
      <w:r w:rsidR="00CE4D46">
        <w:t xml:space="preserve"> </w:t>
      </w:r>
      <w:r w:rsidR="00CE4D46" w:rsidRPr="00C434BE">
        <w:rPr>
          <w:color w:val="FF0000"/>
        </w:rPr>
        <w:t>(Motion)</w:t>
      </w:r>
    </w:p>
    <w:p w14:paraId="1BBDE1F5" w14:textId="77777777" w:rsidR="00DE010E" w:rsidRDefault="00D806F2">
      <w:pPr>
        <w:spacing w:after="0" w:line="259" w:lineRule="auto"/>
        <w:ind w:left="0" w:firstLine="0"/>
      </w:pPr>
      <w:r>
        <w:t xml:space="preserve"> </w:t>
      </w:r>
    </w:p>
    <w:p w14:paraId="29013FD9" w14:textId="38261992" w:rsidR="00DE010E" w:rsidRDefault="00D806F2" w:rsidP="00C21B18">
      <w:pPr>
        <w:pStyle w:val="Heading1"/>
        <w:ind w:left="-5"/>
      </w:pPr>
      <w:r>
        <w:t xml:space="preserve">Water Plant/Distribution System Report </w:t>
      </w:r>
      <w:r>
        <w:rPr>
          <w:b w:val="0"/>
        </w:rPr>
        <w:t xml:space="preserve">(NW Natural </w:t>
      </w:r>
      <w:r w:rsidR="00C21B18" w:rsidRPr="00C21B18">
        <w:rPr>
          <w:bCs/>
        </w:rPr>
        <w:t>Curtis Olsen</w:t>
      </w:r>
      <w:r>
        <w:t xml:space="preserve">, via phone) </w:t>
      </w:r>
    </w:p>
    <w:p w14:paraId="2FFB2BB8" w14:textId="77777777" w:rsidR="00DE010E" w:rsidRDefault="00D806F2">
      <w:pPr>
        <w:ind w:left="-5"/>
      </w:pPr>
      <w:r>
        <w:rPr>
          <w:rFonts w:ascii="Arial" w:eastAsia="Arial" w:hAnsi="Arial" w:cs="Arial"/>
        </w:rPr>
        <w:t xml:space="preserve">● </w:t>
      </w:r>
      <w:r>
        <w:t xml:space="preserve">NW Natural operations: Monthly report and discussion </w:t>
      </w:r>
    </w:p>
    <w:p w14:paraId="51C8FB0C" w14:textId="77777777" w:rsidR="00DE010E" w:rsidRDefault="00D806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653E6F5" w14:textId="20D706B4" w:rsidR="00DE010E" w:rsidRDefault="00C32E7C">
      <w:pPr>
        <w:pStyle w:val="Heading1"/>
        <w:ind w:left="-5"/>
      </w:pPr>
      <w:r>
        <w:t>Interim President’s Report</w:t>
      </w:r>
      <w:r>
        <w:rPr>
          <w:b w:val="0"/>
        </w:rPr>
        <w:t xml:space="preserve"> (Kendra</w:t>
      </w:r>
      <w:r w:rsidR="009C2C8C">
        <w:rPr>
          <w:b w:val="0"/>
        </w:rPr>
        <w:t xml:space="preserve"> – No Report)</w:t>
      </w:r>
      <w:r>
        <w:rPr>
          <w:b w:val="0"/>
        </w:rPr>
        <w:t xml:space="preserve"> </w:t>
      </w:r>
    </w:p>
    <w:p w14:paraId="05AAE060" w14:textId="77777777" w:rsidR="006223E0" w:rsidRDefault="006223E0" w:rsidP="006223E0">
      <w:pPr>
        <w:ind w:left="0" w:firstLine="0"/>
      </w:pPr>
    </w:p>
    <w:p w14:paraId="35BED559" w14:textId="1D64123E" w:rsidR="006223E0" w:rsidRPr="006223E0" w:rsidRDefault="006223E0" w:rsidP="006223E0">
      <w:pPr>
        <w:ind w:left="0" w:firstLine="0"/>
        <w:rPr>
          <w:b/>
          <w:bCs/>
        </w:rPr>
      </w:pPr>
      <w:r w:rsidRPr="006223E0">
        <w:rPr>
          <w:b/>
          <w:bCs/>
        </w:rPr>
        <w:t>Old Business</w:t>
      </w:r>
    </w:p>
    <w:p w14:paraId="68BD61DB" w14:textId="4AA0662E" w:rsidR="00C434BE" w:rsidRDefault="00C32E7C" w:rsidP="0098533E">
      <w:pPr>
        <w:numPr>
          <w:ilvl w:val="0"/>
          <w:numId w:val="1"/>
        </w:numPr>
        <w:ind w:hanging="360"/>
      </w:pPr>
      <w:r>
        <w:t>Emergency Operations Plan Draf</w:t>
      </w:r>
      <w:r w:rsidR="0098533E">
        <w:t xml:space="preserve">t Update </w:t>
      </w:r>
      <w:r w:rsidR="00CE4D46" w:rsidRPr="00C434BE">
        <w:rPr>
          <w:color w:val="FF0000"/>
        </w:rPr>
        <w:t>(Motion)</w:t>
      </w:r>
    </w:p>
    <w:p w14:paraId="2BFF44CA" w14:textId="66B27EF5" w:rsidR="0098533E" w:rsidRDefault="0098533E" w:rsidP="0098533E">
      <w:pPr>
        <w:numPr>
          <w:ilvl w:val="0"/>
          <w:numId w:val="1"/>
        </w:numPr>
        <w:ind w:hanging="360"/>
      </w:pPr>
      <w:r>
        <w:t>Bank Account Update</w:t>
      </w:r>
      <w:r w:rsidR="005F68AC">
        <w:t>/Signature Cards</w:t>
      </w:r>
    </w:p>
    <w:p w14:paraId="6D4D8CD3" w14:textId="7471A5C8" w:rsidR="00D806F2" w:rsidRDefault="00D806F2" w:rsidP="0098533E">
      <w:pPr>
        <w:numPr>
          <w:ilvl w:val="0"/>
          <w:numId w:val="1"/>
        </w:numPr>
        <w:ind w:hanging="360"/>
      </w:pPr>
      <w:r>
        <w:t>New Internet/E-mail Provider (Marilyne)</w:t>
      </w:r>
    </w:p>
    <w:p w14:paraId="1DA60A9F" w14:textId="77777777" w:rsidR="0098533E" w:rsidRDefault="0098533E" w:rsidP="0098533E">
      <w:pPr>
        <w:ind w:left="360" w:firstLine="0"/>
      </w:pPr>
    </w:p>
    <w:p w14:paraId="395D0BC0" w14:textId="77777777" w:rsidR="003A22EB" w:rsidRPr="003A22EB" w:rsidRDefault="006223E0" w:rsidP="003A22EB">
      <w:pPr>
        <w:rPr>
          <w:b/>
          <w:bCs/>
        </w:rPr>
      </w:pPr>
      <w:r w:rsidRPr="003A22EB">
        <w:rPr>
          <w:b/>
          <w:bCs/>
        </w:rPr>
        <w:t>New Busines</w:t>
      </w:r>
      <w:r w:rsidR="003A22EB" w:rsidRPr="003A22EB">
        <w:rPr>
          <w:b/>
          <w:bCs/>
        </w:rPr>
        <w:t>s</w:t>
      </w:r>
    </w:p>
    <w:p w14:paraId="627F0329" w14:textId="360B37CF" w:rsidR="003A22EB" w:rsidRPr="00566D2C" w:rsidRDefault="003A22EB" w:rsidP="003A22EB">
      <w:pPr>
        <w:pStyle w:val="ListParagraph"/>
        <w:numPr>
          <w:ilvl w:val="0"/>
          <w:numId w:val="25"/>
        </w:numPr>
        <w:ind w:left="360"/>
        <w:rPr>
          <w:b/>
          <w:bCs/>
        </w:rPr>
      </w:pPr>
      <w:r>
        <w:t>Accountant Change/NW Billing Estimate</w:t>
      </w:r>
    </w:p>
    <w:p w14:paraId="57B474EA" w14:textId="123133C5" w:rsidR="00566D2C" w:rsidRPr="003A22EB" w:rsidRDefault="00566D2C" w:rsidP="003A22EB">
      <w:pPr>
        <w:pStyle w:val="ListParagraph"/>
        <w:numPr>
          <w:ilvl w:val="0"/>
          <w:numId w:val="25"/>
        </w:numPr>
        <w:ind w:left="360"/>
        <w:rPr>
          <w:b/>
          <w:bCs/>
        </w:rPr>
      </w:pPr>
      <w:r>
        <w:t xml:space="preserve">Civil West Engineering Projects – Tim Gross replacement </w:t>
      </w:r>
      <w:r w:rsidR="00CE4D46">
        <w:t>(S</w:t>
      </w:r>
      <w:r>
        <w:t xml:space="preserve">pecial </w:t>
      </w:r>
      <w:r w:rsidR="00CE4D46">
        <w:t>M</w:t>
      </w:r>
      <w:r>
        <w:t>eeting</w:t>
      </w:r>
      <w:r w:rsidR="00CE4D46">
        <w:t>)</w:t>
      </w:r>
    </w:p>
    <w:p w14:paraId="7CED7152" w14:textId="77777777" w:rsidR="003A22EB" w:rsidRDefault="003A22EB" w:rsidP="003A22EB">
      <w:pPr>
        <w:pStyle w:val="ListParagraph"/>
        <w:ind w:firstLine="0"/>
      </w:pPr>
    </w:p>
    <w:p w14:paraId="505A049A" w14:textId="51A5D8E7" w:rsidR="00DE010E" w:rsidRDefault="00D806F2">
      <w:pPr>
        <w:pStyle w:val="Heading1"/>
        <w:ind w:left="-5"/>
      </w:pPr>
      <w:r>
        <w:t xml:space="preserve">Treasurer’s Report </w:t>
      </w:r>
      <w:r>
        <w:rPr>
          <w:b w:val="0"/>
        </w:rPr>
        <w:t xml:space="preserve">(Roger) </w:t>
      </w:r>
    </w:p>
    <w:p w14:paraId="3E88A16B" w14:textId="045ED65E" w:rsidR="005F68AC" w:rsidRDefault="00D806F2" w:rsidP="005F68AC">
      <w:pPr>
        <w:numPr>
          <w:ilvl w:val="0"/>
          <w:numId w:val="2"/>
        </w:numPr>
        <w:ind w:hanging="360"/>
      </w:pPr>
      <w:r>
        <w:t>Financial summary</w:t>
      </w:r>
    </w:p>
    <w:p w14:paraId="66A0FD68" w14:textId="6E682EEA" w:rsidR="00C21B18" w:rsidRDefault="00D806F2" w:rsidP="0098533E">
      <w:pPr>
        <w:numPr>
          <w:ilvl w:val="0"/>
          <w:numId w:val="2"/>
        </w:numPr>
        <w:ind w:hanging="360"/>
      </w:pPr>
      <w:r>
        <w:t xml:space="preserve">Approval of bills &gt;$2,000 </w:t>
      </w:r>
      <w:r w:rsidR="005F68AC" w:rsidRPr="00C434BE">
        <w:rPr>
          <w:color w:val="FF0000"/>
        </w:rPr>
        <w:t>(</w:t>
      </w:r>
      <w:r w:rsidR="00C434BE" w:rsidRPr="00C434BE">
        <w:rPr>
          <w:color w:val="FF0000"/>
        </w:rPr>
        <w:t xml:space="preserve">NW Natural $16,165.89 </w:t>
      </w:r>
      <w:r w:rsidR="005F68AC" w:rsidRPr="00C434BE">
        <w:rPr>
          <w:color w:val="FF0000"/>
        </w:rPr>
        <w:t>Motion)</w:t>
      </w:r>
    </w:p>
    <w:p w14:paraId="5C12F98C" w14:textId="22AC8474" w:rsidR="00C32E7C" w:rsidRDefault="00C32E7C">
      <w:pPr>
        <w:numPr>
          <w:ilvl w:val="0"/>
          <w:numId w:val="2"/>
        </w:numPr>
        <w:ind w:hanging="360"/>
      </w:pPr>
      <w:r>
        <w:t>Budget Resolution</w:t>
      </w:r>
    </w:p>
    <w:p w14:paraId="302C7D4F" w14:textId="77777777" w:rsidR="00DE010E" w:rsidRDefault="00D806F2">
      <w:pPr>
        <w:spacing w:after="0" w:line="259" w:lineRule="auto"/>
        <w:ind w:left="0" w:firstLine="0"/>
      </w:pPr>
      <w:r>
        <w:t xml:space="preserve"> </w:t>
      </w:r>
    </w:p>
    <w:p w14:paraId="52745F7A" w14:textId="77777777" w:rsidR="003A22EB" w:rsidRDefault="00D806F2" w:rsidP="003A22EB">
      <w:pPr>
        <w:pStyle w:val="Heading1"/>
        <w:ind w:left="-5"/>
      </w:pPr>
      <w:r>
        <w:t xml:space="preserve">Community Engagement </w:t>
      </w:r>
    </w:p>
    <w:p w14:paraId="1AF24A1C" w14:textId="3A1BAACD" w:rsidR="009F2651" w:rsidRDefault="009F2651" w:rsidP="003A22EB">
      <w:pPr>
        <w:pStyle w:val="Heading1"/>
        <w:numPr>
          <w:ilvl w:val="0"/>
          <w:numId w:val="24"/>
        </w:numPr>
        <w:ind w:left="360"/>
      </w:pPr>
      <w:r>
        <w:t>Committees</w:t>
      </w:r>
    </w:p>
    <w:p w14:paraId="000212D1" w14:textId="29250896" w:rsidR="00C63734" w:rsidRDefault="006223E0" w:rsidP="0098533E">
      <w:pPr>
        <w:pStyle w:val="ListParagraph"/>
        <w:numPr>
          <w:ilvl w:val="0"/>
          <w:numId w:val="12"/>
        </w:numPr>
      </w:pPr>
      <w:r>
        <w:t xml:space="preserve">Emergency Preparedness </w:t>
      </w:r>
      <w:r w:rsidR="0098533E">
        <w:t>(</w:t>
      </w:r>
      <w:r w:rsidR="009C2C8C">
        <w:t>Review notes from 3/5 meeting)</w:t>
      </w:r>
    </w:p>
    <w:p w14:paraId="3E7CA0AB" w14:textId="65ADB0BE" w:rsidR="00DE010E" w:rsidRDefault="00C63734" w:rsidP="0098533E">
      <w:pPr>
        <w:pStyle w:val="ListParagraph"/>
        <w:numPr>
          <w:ilvl w:val="0"/>
          <w:numId w:val="12"/>
        </w:numPr>
      </w:pPr>
      <w:r>
        <w:t xml:space="preserve">Operations and Maintenance </w:t>
      </w:r>
      <w:r w:rsidR="0098533E">
        <w:t>(Roger/Allen Milligan)</w:t>
      </w:r>
    </w:p>
    <w:p w14:paraId="7BE2877F" w14:textId="77777777" w:rsidR="0098533E" w:rsidRDefault="0098533E" w:rsidP="0098533E">
      <w:pPr>
        <w:pStyle w:val="ListParagraph"/>
        <w:ind w:left="1440" w:firstLine="0"/>
      </w:pPr>
    </w:p>
    <w:p w14:paraId="7EC2B92E" w14:textId="25F7839F" w:rsidR="00727269" w:rsidRDefault="00D806F2" w:rsidP="006223E0">
      <w:pPr>
        <w:pStyle w:val="Heading1"/>
        <w:ind w:left="0" w:firstLine="0"/>
      </w:pPr>
      <w:r>
        <w:t>Continuing</w:t>
      </w:r>
      <w:r w:rsidR="00727269">
        <w:t xml:space="preserve"> Business/Future Projects (no action required)</w:t>
      </w:r>
    </w:p>
    <w:p w14:paraId="671891D8" w14:textId="2E25E4AE" w:rsidR="00DE010E" w:rsidRDefault="00D806F2">
      <w:pPr>
        <w:numPr>
          <w:ilvl w:val="0"/>
          <w:numId w:val="4"/>
        </w:numPr>
        <w:ind w:hanging="360"/>
      </w:pPr>
      <w:r>
        <w:t>Hydrants</w:t>
      </w:r>
    </w:p>
    <w:p w14:paraId="0059B597" w14:textId="64525E52" w:rsidR="00C32E7C" w:rsidRDefault="00C32E7C">
      <w:pPr>
        <w:numPr>
          <w:ilvl w:val="0"/>
          <w:numId w:val="4"/>
        </w:numPr>
        <w:ind w:hanging="360"/>
      </w:pPr>
      <w:r>
        <w:t xml:space="preserve">Updating district policies </w:t>
      </w:r>
      <w:r w:rsidR="00727269">
        <w:t>and rules &amp; regs</w:t>
      </w:r>
    </w:p>
    <w:p w14:paraId="6670414D" w14:textId="1EA5F62A" w:rsidR="00727269" w:rsidRDefault="00727269">
      <w:pPr>
        <w:numPr>
          <w:ilvl w:val="0"/>
          <w:numId w:val="4"/>
        </w:numPr>
        <w:ind w:hanging="360"/>
      </w:pPr>
      <w:r>
        <w:t>Rate study</w:t>
      </w:r>
    </w:p>
    <w:p w14:paraId="65E8905C" w14:textId="208DE549" w:rsidR="00727269" w:rsidRDefault="00727269">
      <w:pPr>
        <w:numPr>
          <w:ilvl w:val="0"/>
          <w:numId w:val="4"/>
        </w:numPr>
        <w:ind w:hanging="360"/>
      </w:pPr>
      <w:r>
        <w:t xml:space="preserve">Welcome packet </w:t>
      </w:r>
    </w:p>
    <w:p w14:paraId="2C2EF44E" w14:textId="0FF656D1" w:rsidR="00727269" w:rsidRDefault="00727269" w:rsidP="00727269">
      <w:pPr>
        <w:numPr>
          <w:ilvl w:val="0"/>
          <w:numId w:val="4"/>
        </w:numPr>
        <w:ind w:hanging="360"/>
      </w:pPr>
      <w:r>
        <w:t>Records clean up</w:t>
      </w:r>
    </w:p>
    <w:p w14:paraId="33E4B15E" w14:textId="1E7F6CFB" w:rsidR="00A24A18" w:rsidRDefault="00A24A18" w:rsidP="00727269">
      <w:pPr>
        <w:numPr>
          <w:ilvl w:val="0"/>
          <w:numId w:val="4"/>
        </w:numPr>
        <w:ind w:hanging="360"/>
      </w:pPr>
      <w:r>
        <w:t>Internal file sharing provider</w:t>
      </w:r>
      <w:r w:rsidR="00435BB5">
        <w:t xml:space="preserve"> (2027)</w:t>
      </w:r>
    </w:p>
    <w:p w14:paraId="1606F254" w14:textId="77777777" w:rsidR="00727269" w:rsidRDefault="00727269" w:rsidP="00727269">
      <w:pPr>
        <w:ind w:left="360" w:firstLine="0"/>
      </w:pPr>
    </w:p>
    <w:p w14:paraId="7A264014" w14:textId="20C0D326" w:rsidR="00DE010E" w:rsidRPr="00727269" w:rsidRDefault="00D806F2" w:rsidP="00727269">
      <w:pPr>
        <w:ind w:left="0" w:firstLine="0"/>
        <w:rPr>
          <w:b/>
          <w:bCs/>
        </w:rPr>
      </w:pPr>
      <w:r w:rsidRPr="00727269">
        <w:rPr>
          <w:b/>
          <w:bCs/>
        </w:rPr>
        <w:t xml:space="preserve">Upcoming meetings </w:t>
      </w:r>
    </w:p>
    <w:p w14:paraId="1DD5FDA9" w14:textId="58D32E73" w:rsidR="00DE010E" w:rsidRDefault="00E77AC0" w:rsidP="00E77AC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○ </w:t>
      </w:r>
      <w:r w:rsidR="0098533E">
        <w:rPr>
          <w:rFonts w:ascii="Arial" w:eastAsia="Arial" w:hAnsi="Arial" w:cs="Arial"/>
        </w:rPr>
        <w:t>April 8, 2026</w:t>
      </w:r>
      <w:r>
        <w:t xml:space="preserve"> Regular Board meeting </w:t>
      </w:r>
    </w:p>
    <w:p w14:paraId="35710AB2" w14:textId="77777777" w:rsidR="00DE010E" w:rsidRDefault="00D806F2">
      <w:pPr>
        <w:spacing w:after="0" w:line="259" w:lineRule="auto"/>
        <w:ind w:left="0" w:firstLine="0"/>
      </w:pPr>
      <w:r>
        <w:t xml:space="preserve"> </w:t>
      </w:r>
    </w:p>
    <w:p w14:paraId="4CB42162" w14:textId="77777777" w:rsidR="00DE010E" w:rsidRDefault="00D806F2">
      <w:pPr>
        <w:pStyle w:val="Heading1"/>
        <w:ind w:left="-5"/>
      </w:pPr>
      <w:r>
        <w:t>Adjourn</w:t>
      </w:r>
      <w:r>
        <w:rPr>
          <w:b w:val="0"/>
        </w:rPr>
        <w:t xml:space="preserve"> </w:t>
      </w:r>
    </w:p>
    <w:sectPr w:rsidR="00DE010E" w:rsidSect="003C0EFA">
      <w:pgSz w:w="12240" w:h="15840"/>
      <w:pgMar w:top="576" w:right="1282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034"/>
    <w:multiLevelType w:val="hybridMultilevel"/>
    <w:tmpl w:val="B82C05B6"/>
    <w:lvl w:ilvl="0" w:tplc="58D2E81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E37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00D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0F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607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A53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C9F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B3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2C7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40485"/>
    <w:multiLevelType w:val="hybridMultilevel"/>
    <w:tmpl w:val="3E8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759"/>
    <w:multiLevelType w:val="hybridMultilevel"/>
    <w:tmpl w:val="2EE4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A6C"/>
    <w:multiLevelType w:val="hybridMultilevel"/>
    <w:tmpl w:val="37B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D67"/>
    <w:multiLevelType w:val="hybridMultilevel"/>
    <w:tmpl w:val="14960B0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C3A01CD"/>
    <w:multiLevelType w:val="hybridMultilevel"/>
    <w:tmpl w:val="A38E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5C6"/>
    <w:multiLevelType w:val="hybridMultilevel"/>
    <w:tmpl w:val="C95C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92586"/>
    <w:multiLevelType w:val="hybridMultilevel"/>
    <w:tmpl w:val="9D4840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09D2FDC"/>
    <w:multiLevelType w:val="hybridMultilevel"/>
    <w:tmpl w:val="A2AA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71B"/>
    <w:multiLevelType w:val="hybridMultilevel"/>
    <w:tmpl w:val="9862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D0F79"/>
    <w:multiLevelType w:val="hybridMultilevel"/>
    <w:tmpl w:val="7F74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E2F05"/>
    <w:multiLevelType w:val="hybridMultilevel"/>
    <w:tmpl w:val="28F0F1D8"/>
    <w:lvl w:ilvl="0" w:tplc="144C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A36FA"/>
    <w:multiLevelType w:val="hybridMultilevel"/>
    <w:tmpl w:val="CA7A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F5470"/>
    <w:multiLevelType w:val="hybridMultilevel"/>
    <w:tmpl w:val="044C4C1C"/>
    <w:lvl w:ilvl="0" w:tplc="216A23A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60B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0C07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E9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43A3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0B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E93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607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2B1F57"/>
    <w:multiLevelType w:val="hybridMultilevel"/>
    <w:tmpl w:val="F466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0176C"/>
    <w:multiLevelType w:val="hybridMultilevel"/>
    <w:tmpl w:val="8BD634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D4D4944"/>
    <w:multiLevelType w:val="hybridMultilevel"/>
    <w:tmpl w:val="05E8E52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5475921"/>
    <w:multiLevelType w:val="hybridMultilevel"/>
    <w:tmpl w:val="3162F0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5E4BF4"/>
    <w:multiLevelType w:val="hybridMultilevel"/>
    <w:tmpl w:val="311A0E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A756E8"/>
    <w:multiLevelType w:val="hybridMultilevel"/>
    <w:tmpl w:val="984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5408F"/>
    <w:multiLevelType w:val="hybridMultilevel"/>
    <w:tmpl w:val="C8DEA48E"/>
    <w:lvl w:ilvl="0" w:tplc="4D58BD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AE8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2B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ED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E98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62E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C74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013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E25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C95BB1"/>
    <w:multiLevelType w:val="hybridMultilevel"/>
    <w:tmpl w:val="746E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94792"/>
    <w:multiLevelType w:val="hybridMultilevel"/>
    <w:tmpl w:val="CCB4A4BA"/>
    <w:lvl w:ilvl="0" w:tplc="1A0EDF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A8F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5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0D1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ADA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6B8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29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A33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36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FB723A"/>
    <w:multiLevelType w:val="hybridMultilevel"/>
    <w:tmpl w:val="DCB6C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E7C3BA9"/>
    <w:multiLevelType w:val="hybridMultilevel"/>
    <w:tmpl w:val="0BA2B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451737">
    <w:abstractNumId w:val="20"/>
  </w:num>
  <w:num w:numId="2" w16cid:durableId="1466392061">
    <w:abstractNumId w:val="22"/>
  </w:num>
  <w:num w:numId="3" w16cid:durableId="752778973">
    <w:abstractNumId w:val="13"/>
  </w:num>
  <w:num w:numId="4" w16cid:durableId="1580171053">
    <w:abstractNumId w:val="0"/>
  </w:num>
  <w:num w:numId="5" w16cid:durableId="1069110416">
    <w:abstractNumId w:val="18"/>
  </w:num>
  <w:num w:numId="6" w16cid:durableId="1409694209">
    <w:abstractNumId w:val="23"/>
  </w:num>
  <w:num w:numId="7" w16cid:durableId="1800538610">
    <w:abstractNumId w:val="12"/>
  </w:num>
  <w:num w:numId="8" w16cid:durableId="292251866">
    <w:abstractNumId w:val="15"/>
  </w:num>
  <w:num w:numId="9" w16cid:durableId="649944341">
    <w:abstractNumId w:val="10"/>
  </w:num>
  <w:num w:numId="10" w16cid:durableId="1027485318">
    <w:abstractNumId w:val="3"/>
  </w:num>
  <w:num w:numId="11" w16cid:durableId="659583841">
    <w:abstractNumId w:val="7"/>
  </w:num>
  <w:num w:numId="12" w16cid:durableId="1911845381">
    <w:abstractNumId w:val="24"/>
  </w:num>
  <w:num w:numId="13" w16cid:durableId="2046903187">
    <w:abstractNumId w:val="5"/>
  </w:num>
  <w:num w:numId="14" w16cid:durableId="939141100">
    <w:abstractNumId w:val="17"/>
  </w:num>
  <w:num w:numId="15" w16cid:durableId="523055354">
    <w:abstractNumId w:val="9"/>
  </w:num>
  <w:num w:numId="16" w16cid:durableId="87698850">
    <w:abstractNumId w:val="14"/>
  </w:num>
  <w:num w:numId="17" w16cid:durableId="348028709">
    <w:abstractNumId w:val="1"/>
  </w:num>
  <w:num w:numId="18" w16cid:durableId="27805031">
    <w:abstractNumId w:val="8"/>
  </w:num>
  <w:num w:numId="19" w16cid:durableId="243615349">
    <w:abstractNumId w:val="6"/>
  </w:num>
  <w:num w:numId="20" w16cid:durableId="152725030">
    <w:abstractNumId w:val="4"/>
  </w:num>
  <w:num w:numId="21" w16cid:durableId="1203246730">
    <w:abstractNumId w:val="19"/>
  </w:num>
  <w:num w:numId="22" w16cid:durableId="417022208">
    <w:abstractNumId w:val="21"/>
  </w:num>
  <w:num w:numId="23" w16cid:durableId="561140185">
    <w:abstractNumId w:val="11"/>
  </w:num>
  <w:num w:numId="24" w16cid:durableId="300890754">
    <w:abstractNumId w:val="16"/>
  </w:num>
  <w:num w:numId="25" w16cid:durableId="98593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0E"/>
    <w:rsid w:val="0021741A"/>
    <w:rsid w:val="00223E4E"/>
    <w:rsid w:val="003005DA"/>
    <w:rsid w:val="003A22EB"/>
    <w:rsid w:val="003C007E"/>
    <w:rsid w:val="003C0EFA"/>
    <w:rsid w:val="00434BA5"/>
    <w:rsid w:val="00435BB5"/>
    <w:rsid w:val="00476574"/>
    <w:rsid w:val="00566D2C"/>
    <w:rsid w:val="005F0B1A"/>
    <w:rsid w:val="005F68AC"/>
    <w:rsid w:val="006223E0"/>
    <w:rsid w:val="00631877"/>
    <w:rsid w:val="00660D30"/>
    <w:rsid w:val="006D449C"/>
    <w:rsid w:val="00727269"/>
    <w:rsid w:val="007C3BBE"/>
    <w:rsid w:val="00801ACF"/>
    <w:rsid w:val="008610FF"/>
    <w:rsid w:val="008B6343"/>
    <w:rsid w:val="0098533E"/>
    <w:rsid w:val="009C11A5"/>
    <w:rsid w:val="009C2C8C"/>
    <w:rsid w:val="009F2651"/>
    <w:rsid w:val="00A24A18"/>
    <w:rsid w:val="00A72E90"/>
    <w:rsid w:val="00B56579"/>
    <w:rsid w:val="00BB4C01"/>
    <w:rsid w:val="00BE0D13"/>
    <w:rsid w:val="00C21B18"/>
    <w:rsid w:val="00C32E7C"/>
    <w:rsid w:val="00C434BE"/>
    <w:rsid w:val="00C63734"/>
    <w:rsid w:val="00CE4D46"/>
    <w:rsid w:val="00D45D07"/>
    <w:rsid w:val="00D806F2"/>
    <w:rsid w:val="00D973E8"/>
    <w:rsid w:val="00DA07D7"/>
    <w:rsid w:val="00DB08D4"/>
    <w:rsid w:val="00DE010E"/>
    <w:rsid w:val="00E52BCD"/>
    <w:rsid w:val="00E77AC0"/>
    <w:rsid w:val="00E90160"/>
    <w:rsid w:val="00F7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ADB"/>
  <w15:docId w15:val="{AF88157A-826B-4790-9B05-127ACCC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7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BBWD Meeting January 2026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BBWD Meeting January 2026</dc:title>
  <dc:subject/>
  <dc:creator>Kendra Holloway</dc:creator>
  <cp:keywords/>
  <cp:lastModifiedBy>Kendra Holloway</cp:lastModifiedBy>
  <cp:revision>10</cp:revision>
  <dcterms:created xsi:type="dcterms:W3CDTF">2026-03-05T18:37:00Z</dcterms:created>
  <dcterms:modified xsi:type="dcterms:W3CDTF">2026-03-11T19:15:00Z</dcterms:modified>
</cp:coreProperties>
</file>